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2FC7" w14:textId="77777777" w:rsidR="009A5059" w:rsidRDefault="009A5059" w:rsidP="009A5059">
      <w:pPr>
        <w:spacing w:after="0"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Załącznik Nr 2</w:t>
      </w:r>
    </w:p>
    <w:p w14:paraId="4661A86E" w14:textId="77777777" w:rsidR="009A5059" w:rsidRDefault="009A5059" w:rsidP="009A5059">
      <w:pPr>
        <w:spacing w:after="0"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do ogłoszenia o konkursie na stanowisko Prezesa Zarządu </w:t>
      </w:r>
    </w:p>
    <w:p w14:paraId="2B875436" w14:textId="77777777" w:rsidR="009A5059" w:rsidRDefault="009A5059" w:rsidP="009A5059">
      <w:pPr>
        <w:spacing w:after="0"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Towarzystwa Budownictwa Społecznego „Czynszówka” Sp. z o.o. w Gdyni</w:t>
      </w:r>
    </w:p>
    <w:p w14:paraId="01B663B4" w14:textId="77777777" w:rsidR="009A5059" w:rsidRDefault="009A5059" w:rsidP="009A5059">
      <w:pPr>
        <w:spacing w:after="0" w:line="276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14:paraId="4D1B99D3" w14:textId="77777777" w:rsidR="009A5059" w:rsidRDefault="009A5059" w:rsidP="009A5059">
      <w:pPr>
        <w:spacing w:after="0" w:line="276" w:lineRule="auto"/>
        <w:jc w:val="both"/>
        <w:rPr>
          <w:rFonts w:ascii="Tahoma" w:hAnsi="Tahoma" w:cs="Tahoma"/>
          <w:color w:val="000000"/>
          <w:sz w:val="16"/>
          <w:szCs w:val="16"/>
          <w:vertAlign w:val="subscript"/>
        </w:rPr>
      </w:pPr>
    </w:p>
    <w:p w14:paraId="36E91EA7" w14:textId="77777777" w:rsidR="009A5059" w:rsidRDefault="009A5059" w:rsidP="009A5059">
      <w:pPr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</w:t>
      </w:r>
    </w:p>
    <w:p w14:paraId="2849C5D6" w14:textId="77777777" w:rsidR="009A5059" w:rsidRDefault="009A5059" w:rsidP="009A5059">
      <w:pPr>
        <w:spacing w:after="0" w:line="276" w:lineRule="auto"/>
        <w:ind w:left="708" w:firstLine="708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16"/>
          <w:szCs w:val="16"/>
        </w:rPr>
        <w:t>(imię i nazwisko)</w:t>
      </w:r>
    </w:p>
    <w:p w14:paraId="31375C10" w14:textId="77777777" w:rsidR="009A5059" w:rsidRDefault="009A5059" w:rsidP="009A5059">
      <w:pPr>
        <w:spacing w:after="0" w:line="276" w:lineRule="auto"/>
        <w:jc w:val="both"/>
        <w:rPr>
          <w:rFonts w:ascii="Tahoma" w:hAnsi="Tahoma" w:cs="Tahoma"/>
          <w:color w:val="000000"/>
          <w:sz w:val="10"/>
          <w:szCs w:val="10"/>
        </w:rPr>
      </w:pPr>
    </w:p>
    <w:p w14:paraId="33D3A9EE" w14:textId="77777777" w:rsidR="009A5059" w:rsidRDefault="009A5059" w:rsidP="009A5059">
      <w:pPr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</w:t>
      </w:r>
    </w:p>
    <w:p w14:paraId="5A2ADA50" w14:textId="77777777" w:rsidR="009A5059" w:rsidRDefault="009A5059" w:rsidP="009A5059">
      <w:pPr>
        <w:spacing w:after="0" w:line="276" w:lineRule="auto"/>
        <w:ind w:left="708" w:firstLine="708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16"/>
          <w:szCs w:val="16"/>
        </w:rPr>
        <w:t>(adres zamieszkania)</w:t>
      </w:r>
    </w:p>
    <w:p w14:paraId="39061A83" w14:textId="77777777" w:rsidR="009A5059" w:rsidRDefault="009A5059" w:rsidP="009A5059">
      <w:pPr>
        <w:spacing w:after="0" w:line="276" w:lineRule="auto"/>
        <w:jc w:val="both"/>
        <w:rPr>
          <w:rFonts w:ascii="Tahoma" w:hAnsi="Tahoma" w:cs="Tahoma"/>
          <w:color w:val="000000"/>
          <w:sz w:val="10"/>
          <w:szCs w:val="10"/>
        </w:rPr>
      </w:pPr>
    </w:p>
    <w:p w14:paraId="3A33D933" w14:textId="77777777" w:rsidR="009A5059" w:rsidRDefault="009A5059" w:rsidP="009A5059">
      <w:pPr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</w:t>
      </w:r>
    </w:p>
    <w:p w14:paraId="7220498C" w14:textId="77777777" w:rsidR="009A5059" w:rsidRDefault="009A5059" w:rsidP="009A5059">
      <w:pPr>
        <w:spacing w:after="0" w:line="276" w:lineRule="auto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16"/>
          <w:szCs w:val="16"/>
        </w:rPr>
        <w:t xml:space="preserve">        (numer telefonu kontaktowego, adres e-mail )</w:t>
      </w:r>
    </w:p>
    <w:p w14:paraId="5BB27FC3" w14:textId="77777777" w:rsidR="009A5059" w:rsidRDefault="009A5059" w:rsidP="009A5059">
      <w:pPr>
        <w:spacing w:after="0" w:line="276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69DC3813" w14:textId="77777777" w:rsidR="009A5059" w:rsidRDefault="009A5059" w:rsidP="009A5059">
      <w:pPr>
        <w:spacing w:after="0" w:line="276" w:lineRule="auto"/>
        <w:jc w:val="both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406021BF" w14:textId="77777777" w:rsidR="009A5059" w:rsidRDefault="009A5059" w:rsidP="009A5059">
      <w:pPr>
        <w:spacing w:after="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O Ś W I A D C Z E N I E</w:t>
      </w:r>
    </w:p>
    <w:p w14:paraId="42FB64FE" w14:textId="77777777" w:rsidR="009A5059" w:rsidRDefault="009A5059" w:rsidP="009A5059">
      <w:pPr>
        <w:spacing w:after="0" w:line="276" w:lineRule="auto"/>
        <w:jc w:val="both"/>
        <w:rPr>
          <w:rFonts w:ascii="Tahoma" w:hAnsi="Tahoma" w:cs="Tahoma"/>
          <w:color w:val="000000"/>
          <w:sz w:val="6"/>
          <w:szCs w:val="6"/>
        </w:rPr>
      </w:pPr>
    </w:p>
    <w:p w14:paraId="415E3E7D" w14:textId="77777777" w:rsidR="009A5059" w:rsidRDefault="009A5059" w:rsidP="009A5059">
      <w:pPr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Oświadczam, że:</w:t>
      </w:r>
    </w:p>
    <w:p w14:paraId="57900F8F" w14:textId="77777777" w:rsidR="009A5059" w:rsidRDefault="009A5059" w:rsidP="009A505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posiadam obywatelstwo polskie,</w:t>
      </w:r>
    </w:p>
    <w:p w14:paraId="4CB1CC19" w14:textId="77777777" w:rsidR="009A5059" w:rsidRDefault="009A5059" w:rsidP="009A505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korzystam z pełni praw publicznych,</w:t>
      </w:r>
    </w:p>
    <w:p w14:paraId="5BEFAB2E" w14:textId="77777777" w:rsidR="009A5059" w:rsidRDefault="009A5059" w:rsidP="009A505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posiadam pełną zdolność do czynności prawnych,</w:t>
      </w:r>
    </w:p>
    <w:p w14:paraId="1486E439" w14:textId="77777777" w:rsidR="009A5059" w:rsidRDefault="009A5059" w:rsidP="009A505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 byłem karany za żadne przestępstwo określone w art.18 §2 Kodeksu spółek handlowych oraz żadne inne przestępstwo popełnione z winy umyślnej lub umyślne przestępstwo skarbowe,</w:t>
      </w:r>
    </w:p>
    <w:p w14:paraId="15EE1063" w14:textId="77777777" w:rsidR="009A5059" w:rsidRDefault="009A5059" w:rsidP="009A505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zobowiązuję się do zachowania w tajemnicy informacji dotyczących Spółki, uzyskanych </w:t>
      </w:r>
      <w:r>
        <w:rPr>
          <w:rFonts w:ascii="Tahoma" w:hAnsi="Tahoma" w:cs="Tahoma"/>
          <w:color w:val="000000"/>
          <w:sz w:val="20"/>
          <w:szCs w:val="20"/>
        </w:rPr>
        <w:br/>
        <w:t>w postępowaniu konkursowym,</w:t>
      </w:r>
    </w:p>
    <w:p w14:paraId="68F769D9" w14:textId="77777777" w:rsidR="009A5059" w:rsidRDefault="009A5059" w:rsidP="009A505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 podlegam ograniczeniom w pełnieniu funkcji Prezesa Zarządu Spółki, w tym w szczególności ograniczeniom wynikającym z powszechnie obowiązujących przepisów prawa, w tym postanowień art. 22 pkt 2 ustawy o zasadach zarządzania mieniem państwowym – to jest:</w:t>
      </w:r>
    </w:p>
    <w:p w14:paraId="76A49966" w14:textId="77777777" w:rsidR="009A5059" w:rsidRDefault="009A5059" w:rsidP="009A50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 pełnię funkcji społecznego współpracownika i nie jestem zatrudniony w biurze poselskim, senatorskim, poselsko-senatorskim lub biurze posła do Parlamentu Europejskiego na podstawie umowy o pracę; nie świadczę pracy na podstawie umowy zlecenia lub innej umowy o podobnym charakterze,</w:t>
      </w:r>
    </w:p>
    <w:p w14:paraId="239DC9A7" w14:textId="77777777" w:rsidR="009A5059" w:rsidRDefault="009A5059" w:rsidP="009A50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nie wchodzę w skład organu partii politycznej reprezentującego partię polityczną </w:t>
      </w:r>
      <w:r>
        <w:rPr>
          <w:rFonts w:ascii="Tahoma" w:hAnsi="Tahoma" w:cs="Tahoma"/>
          <w:color w:val="000000"/>
          <w:sz w:val="20"/>
          <w:szCs w:val="20"/>
        </w:rPr>
        <w:br/>
        <w:t>na zewnątrz oraz uprawnionego do zaciągania zobowiązań,</w:t>
      </w:r>
    </w:p>
    <w:p w14:paraId="774DDF36" w14:textId="77777777" w:rsidR="009A5059" w:rsidRDefault="009A5059" w:rsidP="009A50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 jestem zatrudniona\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przez partię polityczną na podstawie umowy o pracę nie świadczę pracy na podstawie umowy zlecenia lub innej umowy o podobnym charakterze,</w:t>
      </w:r>
    </w:p>
    <w:p w14:paraId="017908C4" w14:textId="77777777" w:rsidR="009A5059" w:rsidRDefault="009A5059" w:rsidP="009A50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nie pełnię funkcji z wyboru w zakładowej organizacji związkowej lub zakładowej organizacji związkowej spółki z grupy kapitałowej,</w:t>
      </w:r>
    </w:p>
    <w:p w14:paraId="1B51FB48" w14:textId="77777777" w:rsidR="009A5059" w:rsidRDefault="009A5059" w:rsidP="009A50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moja aktywność społeczna lub zarobkowa nie rodzi kon</w:t>
      </w:r>
      <w:r>
        <w:rPr>
          <w:rFonts w:ascii="Tahoma" w:eastAsia="Tahoma" w:hAnsi="Tahoma" w:cs="Tahoma"/>
          <w:color w:val="000000"/>
          <w:sz w:val="20"/>
          <w:szCs w:val="20"/>
        </w:rPr>
        <w:t>fl</w:t>
      </w:r>
      <w:r>
        <w:rPr>
          <w:rFonts w:ascii="Tahoma" w:hAnsi="Tahoma" w:cs="Tahoma"/>
          <w:color w:val="000000"/>
          <w:sz w:val="20"/>
          <w:szCs w:val="20"/>
        </w:rPr>
        <w:t>iktu interesów wobec działalności spółki,</w:t>
      </w:r>
    </w:p>
    <w:p w14:paraId="3321B5DA" w14:textId="77777777" w:rsidR="009A5059" w:rsidRDefault="009A5059" w:rsidP="009A50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moje powołanie w skład zarządu Spółki nie będzie naruszać przewidzianych odrębnymi przepisami ograniczeń lub zakazów zajmowania stanowiska członka organu zarządzającego w spółkach handlowych.</w:t>
      </w:r>
    </w:p>
    <w:p w14:paraId="2F4A301F" w14:textId="77777777" w:rsidR="009A5059" w:rsidRDefault="009A5059" w:rsidP="009A5059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wyrażam zgodę na przetwarzanie moich danych osobowych w zakresie niezbędnym 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do przeprowadzenia konkursu na stanowisko Prezesa Zarządu spółki Towarzystwo Budownictwa Społecznego „Czynszówka” Spółka z ograniczoną odpowiedzialnością w Gdyni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publ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Dz. Urz. UE L Nr 119, s. 1).</w:t>
      </w:r>
    </w:p>
    <w:p w14:paraId="4C24CEC5" w14:textId="77777777" w:rsidR="009A5059" w:rsidRDefault="009A5059" w:rsidP="009A5059">
      <w:pPr>
        <w:spacing w:after="0" w:line="276" w:lineRule="auto"/>
        <w:jc w:val="both"/>
        <w:rPr>
          <w:rFonts w:ascii="Tahoma" w:hAnsi="Tahoma" w:cs="Tahoma"/>
          <w:color w:val="000000"/>
          <w:sz w:val="21"/>
          <w:szCs w:val="21"/>
        </w:rPr>
      </w:pPr>
    </w:p>
    <w:p w14:paraId="3B1D31EC" w14:textId="77777777" w:rsidR="009A5059" w:rsidRDefault="009A5059" w:rsidP="009A5059">
      <w:pPr>
        <w:spacing w:after="0" w:line="276" w:lineRule="auto"/>
        <w:ind w:left="1416" w:firstLine="708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………………………………………</w:t>
      </w:r>
    </w:p>
    <w:p w14:paraId="6A10FE81" w14:textId="77777777" w:rsidR="009A5059" w:rsidRDefault="009A5059" w:rsidP="009A5059">
      <w:pPr>
        <w:spacing w:after="0" w:line="276" w:lineRule="auto"/>
        <w:ind w:left="708" w:firstLine="708"/>
        <w:jc w:val="center"/>
        <w:rPr>
          <w:rFonts w:ascii="Tahoma" w:hAnsi="Tahoma" w:cs="Tahoma"/>
          <w:i/>
          <w:iCs/>
          <w:color w:val="000000"/>
          <w:sz w:val="16"/>
          <w:szCs w:val="16"/>
        </w:rPr>
      </w:pPr>
      <w:r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(data, podpis)</w:t>
      </w:r>
    </w:p>
    <w:p w14:paraId="1C32FA35" w14:textId="77777777" w:rsidR="000970A8" w:rsidRDefault="000970A8"/>
    <w:sectPr w:rsidR="0009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F6531"/>
    <w:multiLevelType w:val="multilevel"/>
    <w:tmpl w:val="8518550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3D4007EE"/>
    <w:multiLevelType w:val="multilevel"/>
    <w:tmpl w:val="DE06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04068307">
    <w:abstractNumId w:val="1"/>
  </w:num>
  <w:num w:numId="2" w16cid:durableId="175573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59"/>
    <w:rsid w:val="000970A8"/>
    <w:rsid w:val="001D5F3F"/>
    <w:rsid w:val="009A5059"/>
    <w:rsid w:val="00A40FC8"/>
    <w:rsid w:val="00C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4464"/>
  <w15:chartTrackingRefBased/>
  <w15:docId w15:val="{68D5B975-BBFE-4A37-836E-D630900E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059"/>
    <w:pPr>
      <w:suppressAutoHyphens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5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5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5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5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5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0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50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50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50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0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50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5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5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50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50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50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5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50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5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Żukowska</dc:creator>
  <cp:keywords/>
  <dc:description/>
  <cp:lastModifiedBy>Karina Żukowska</cp:lastModifiedBy>
  <cp:revision>1</cp:revision>
  <dcterms:created xsi:type="dcterms:W3CDTF">2025-03-07T07:43:00Z</dcterms:created>
  <dcterms:modified xsi:type="dcterms:W3CDTF">2025-03-07T07:50:00Z</dcterms:modified>
</cp:coreProperties>
</file>